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52100910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«____» _________ 20</w:t>
      </w:r>
      <w:r w:rsidR="008C556C">
        <w:rPr>
          <w:b w:val="0"/>
          <w:sz w:val="22"/>
          <w:szCs w:val="22"/>
        </w:rPr>
        <w:t>2</w:t>
      </w:r>
      <w:r w:rsidR="00D35D3D" w:rsidRPr="00D35D3D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376A2D" w:rsidRPr="00376A2D">
        <w:rPr>
          <w:b w:val="0"/>
          <w:sz w:val="22"/>
          <w:szCs w:val="22"/>
        </w:rPr>
        <w:t>107-</w:t>
      </w:r>
      <w:r w:rsidR="006073EF">
        <w:rPr>
          <w:b w:val="0"/>
          <w:sz w:val="22"/>
          <w:szCs w:val="22"/>
        </w:rPr>
        <w:t>11</w:t>
      </w:r>
      <w:bookmarkStart w:id="5" w:name="_GoBack"/>
      <w:bookmarkEnd w:id="5"/>
      <w:r w:rsidR="00D35D3D" w:rsidRPr="00D35D3D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6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49C4211C" w14:textId="237FD2F4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</w:t>
      </w:r>
      <w:r w:rsidR="00DB7413">
        <w:rPr>
          <w:b w:val="0"/>
          <w:i w:val="0"/>
          <w:color w:val="auto"/>
        </w:rPr>
        <w:t>стехнадзора</w:t>
      </w:r>
      <w:proofErr w:type="spellEnd"/>
      <w:r w:rsidR="00DB7413">
        <w:rPr>
          <w:b w:val="0"/>
          <w:i w:val="0"/>
          <w:color w:val="auto"/>
        </w:rPr>
        <w:t xml:space="preserve"> от 07.04.2008 № 212;</w:t>
      </w:r>
    </w:p>
    <w:p w14:paraId="70945098" w14:textId="7B29EEC5" w:rsidR="00DB7413" w:rsidRPr="003107A8" w:rsidRDefault="00DB7413" w:rsidP="00DB7413">
      <w:pPr>
        <w:pStyle w:val="afc"/>
        <w:tabs>
          <w:tab w:val="left" w:pos="851"/>
        </w:tabs>
        <w:spacing w:after="0"/>
        <w:ind w:left="284"/>
        <w:rPr>
          <w:b w:val="0"/>
          <w:i w:val="0"/>
          <w:color w:val="auto"/>
        </w:rPr>
      </w:pPr>
      <w:r w:rsidRPr="00DB7413">
        <w:rPr>
          <w:b w:val="0"/>
          <w:i w:val="0"/>
          <w:color w:val="auto"/>
        </w:rPr>
        <w:lastRenderedPageBreak/>
        <w:t>31.</w:t>
      </w:r>
      <w:r w:rsidRPr="00DB7413">
        <w:rPr>
          <w:b w:val="0"/>
          <w:i w:val="0"/>
          <w:color w:val="auto"/>
        </w:rPr>
        <w:tab/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317352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7F80625A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Подрядчик:</w:t>
            </w:r>
          </w:p>
          <w:p w14:paraId="49C42124" w14:textId="16CF972B" w:rsidR="00317352" w:rsidRPr="00317352" w:rsidRDefault="001B76DF" w:rsidP="00376A2D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4ECB00AB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Заказчик:</w:t>
            </w:r>
          </w:p>
          <w:p w14:paraId="038BDADA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27577FBD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62CC4562" w14:textId="77777777" w:rsidR="00D35D3D" w:rsidRPr="00C91072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28" w14:textId="518EA4A1" w:rsidR="00317352" w:rsidRPr="00D35D3D" w:rsidRDefault="00D35D3D" w:rsidP="00D35D3D">
            <w:pPr>
              <w:rPr>
                <w:b/>
                <w:sz w:val="22"/>
                <w:szCs w:val="22"/>
                <w:lang w:val="en-US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1B76DF">
      <w:footerReference w:type="default" r:id="rId1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75BF293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6073EF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B76DF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352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A2D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5BF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3EF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282B"/>
    <w:rsid w:val="00774D49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4FC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2D0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5D3D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B7413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56C4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2ED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ED3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2C0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 Знак Знак Знак,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 Знак Знак Знак Знак,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2024-04-11T06:46:00Z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